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140"/>
        <w:tblW w:w="10368" w:type="dxa"/>
        <w:tblLook w:val="04A0" w:firstRow="1" w:lastRow="0" w:firstColumn="1" w:lastColumn="0" w:noHBand="0" w:noVBand="1"/>
      </w:tblPr>
      <w:tblGrid>
        <w:gridCol w:w="4338"/>
        <w:gridCol w:w="6030"/>
      </w:tblGrid>
      <w:tr w:rsidR="003F3988" w:rsidRPr="00D41AF1" w14:paraId="68C7939F" w14:textId="77777777" w:rsidTr="009D4CEF">
        <w:trPr>
          <w:trHeight w:val="1077"/>
        </w:trPr>
        <w:tc>
          <w:tcPr>
            <w:tcW w:w="4338" w:type="dxa"/>
          </w:tcPr>
          <w:p w14:paraId="33330B19" w14:textId="77777777" w:rsidR="003F3988" w:rsidRPr="00D41AF1" w:rsidRDefault="003F3988" w:rsidP="00DF74FC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 xml:space="preserve">SỞ GIÁO DỤC VÀ ĐÀO TẠO </w:t>
            </w:r>
          </w:p>
          <w:p w14:paraId="483D8C75" w14:textId="77777777" w:rsidR="003F3988" w:rsidRPr="00D41AF1" w:rsidRDefault="003F3988" w:rsidP="00DF74FC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>THÀNH PHỐ HỒ CHÍ MINH</w:t>
            </w:r>
          </w:p>
          <w:p w14:paraId="7C423E31" w14:textId="77777777" w:rsidR="003F3988" w:rsidRPr="00D41AF1" w:rsidRDefault="003F3988" w:rsidP="00DF74FC">
            <w:pPr>
              <w:jc w:val="center"/>
              <w:rPr>
                <w:rFonts w:cs="Times New Roman"/>
                <w:b/>
              </w:rPr>
            </w:pPr>
            <w:r w:rsidRPr="00D41AF1">
              <w:rPr>
                <w:rFonts w:cs="Times New Roman"/>
                <w:b/>
              </w:rPr>
              <w:t>TRƯỜNG THPT NĂNG KHIẾU</w:t>
            </w:r>
          </w:p>
          <w:p w14:paraId="1458C7E7" w14:textId="77777777" w:rsidR="003F3988" w:rsidRPr="00D41AF1" w:rsidRDefault="003F3988" w:rsidP="00DF74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</w:rPr>
              <w:t>TDTT HUYỆN BÌNH CHÁNH</w:t>
            </w:r>
          </w:p>
          <w:p w14:paraId="2CF9A430" w14:textId="15874FA7" w:rsidR="003F3988" w:rsidRPr="00D41AF1" w:rsidRDefault="003F3988" w:rsidP="00DF74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6D5EEE" wp14:editId="6460E92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138555" cy="0"/>
                      <wp:effectExtent l="9525" t="10795" r="13970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80025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8.1pt;width:89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" strokeweight="1.5pt"/>
                  </w:pict>
                </mc:Fallback>
              </mc:AlternateContent>
            </w:r>
            <w:r w:rsidRPr="00D41AF1">
              <w:rPr>
                <w:rFonts w:cs="Times New Roman"/>
                <w:b/>
                <w:sz w:val="22"/>
                <w:szCs w:val="22"/>
              </w:rPr>
              <w:t>T</w:t>
            </w:r>
            <w:r w:rsidR="00103280">
              <w:rPr>
                <w:rFonts w:cs="Times New Roman"/>
                <w:b/>
                <w:sz w:val="22"/>
                <w:szCs w:val="22"/>
              </w:rPr>
              <w:t>Ổ</w:t>
            </w:r>
            <w:r w:rsidRPr="00D41AF1">
              <w:rPr>
                <w:rFonts w:cs="Times New Roman"/>
                <w:b/>
                <w:sz w:val="22"/>
                <w:szCs w:val="22"/>
              </w:rPr>
              <w:t xml:space="preserve">: 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VẬT LÝ – </w:t>
            </w:r>
            <w:r w:rsidRPr="00D41AF1">
              <w:rPr>
                <w:rFonts w:cs="Times New Roman"/>
                <w:b/>
                <w:sz w:val="22"/>
                <w:szCs w:val="22"/>
              </w:rPr>
              <w:t>CÔNG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41AF1">
              <w:rPr>
                <w:rFonts w:cs="Times New Roman"/>
                <w:b/>
                <w:sz w:val="22"/>
                <w:szCs w:val="22"/>
              </w:rPr>
              <w:t>NGHỆ</w:t>
            </w:r>
          </w:p>
        </w:tc>
        <w:tc>
          <w:tcPr>
            <w:tcW w:w="6030" w:type="dxa"/>
          </w:tcPr>
          <w:p w14:paraId="001C92EB" w14:textId="77777777" w:rsidR="003F3988" w:rsidRPr="004320FC" w:rsidRDefault="003F3988" w:rsidP="00DF74F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3CEDCD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Độc lập – Tự do – Hạnh phúc</w:t>
            </w:r>
          </w:p>
          <w:p w14:paraId="337BC6AA" w14:textId="1DB5D7CA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DFB517" wp14:editId="2F6A57C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82550</wp:posOffset>
                      </wp:positionV>
                      <wp:extent cx="1400175" cy="0"/>
                      <wp:effectExtent l="10160" t="15875" r="1841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532679C" id="Straight Arrow Connector 1" o:spid="_x0000_s1026" type="#_x0000_t32" style="position:absolute;margin-left:92.3pt;margin-top:6.5pt;width:11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" strokeweight="1.5pt"/>
                  </w:pict>
                </mc:Fallback>
              </mc:AlternateContent>
            </w:r>
          </w:p>
          <w:p w14:paraId="2E812CEB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2CA4FFF3" w14:textId="77777777" w:rsidR="003F3988" w:rsidRPr="004320FC" w:rsidRDefault="003F3988" w:rsidP="00DF74F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50FBD92E" w14:textId="2E4E0216" w:rsidR="003F3988" w:rsidRPr="004005C1" w:rsidRDefault="003F3988" w:rsidP="00E71336">
            <w:pPr>
              <w:jc w:val="center"/>
              <w:rPr>
                <w:rFonts w:cs="Times New Roman"/>
                <w:i/>
              </w:rPr>
            </w:pPr>
            <w:r w:rsidRPr="004005C1">
              <w:rPr>
                <w:rFonts w:cs="Times New Roman"/>
                <w:i/>
              </w:rPr>
              <w:t>Thành phố Hồ</w:t>
            </w:r>
            <w:r w:rsidR="00E96D58" w:rsidRPr="004005C1">
              <w:rPr>
                <w:rFonts w:cs="Times New Roman"/>
                <w:i/>
              </w:rPr>
              <w:t xml:space="preserve"> Chí Minh, ngày</w:t>
            </w:r>
            <w:r w:rsidR="00330121" w:rsidRPr="004005C1">
              <w:rPr>
                <w:rFonts w:cs="Times New Roman"/>
                <w:i/>
              </w:rPr>
              <w:t xml:space="preserve"> </w:t>
            </w:r>
            <w:r w:rsidR="00337A33">
              <w:rPr>
                <w:rFonts w:cs="Times New Roman"/>
                <w:i/>
              </w:rPr>
              <w:t>2</w:t>
            </w:r>
            <w:r w:rsidR="00E71336">
              <w:rPr>
                <w:rFonts w:cs="Times New Roman"/>
                <w:i/>
              </w:rPr>
              <w:t>8</w:t>
            </w:r>
            <w:r w:rsidR="00E96D58" w:rsidRPr="004005C1">
              <w:rPr>
                <w:rFonts w:cs="Times New Roman"/>
                <w:i/>
              </w:rPr>
              <w:t xml:space="preserve"> tháng </w:t>
            </w:r>
            <w:r w:rsidR="00337A33">
              <w:rPr>
                <w:rFonts w:cs="Times New Roman"/>
                <w:i/>
              </w:rPr>
              <w:t>11</w:t>
            </w:r>
            <w:r w:rsidRPr="004005C1">
              <w:rPr>
                <w:rFonts w:cs="Times New Roman"/>
                <w:i/>
              </w:rPr>
              <w:t xml:space="preserve"> năm 20</w:t>
            </w:r>
            <w:r w:rsidR="00D41AF1" w:rsidRPr="004005C1">
              <w:rPr>
                <w:rFonts w:cs="Times New Roman"/>
                <w:i/>
              </w:rPr>
              <w:t>2</w:t>
            </w:r>
            <w:r w:rsidR="00330121" w:rsidRPr="004005C1">
              <w:rPr>
                <w:rFonts w:cs="Times New Roman"/>
                <w:i/>
              </w:rPr>
              <w:t>2</w:t>
            </w:r>
            <w:r w:rsidRPr="004005C1">
              <w:rPr>
                <w:rFonts w:cs="Times New Roman"/>
                <w:i/>
              </w:rPr>
              <w:t xml:space="preserve">       </w:t>
            </w:r>
          </w:p>
        </w:tc>
      </w:tr>
    </w:tbl>
    <w:p w14:paraId="4B7739C4" w14:textId="77777777" w:rsidR="003F3988" w:rsidRPr="00D41AF1" w:rsidRDefault="003F3988" w:rsidP="00DF74FC">
      <w:pPr>
        <w:ind w:hanging="270"/>
        <w:jc w:val="center"/>
        <w:rPr>
          <w:rFonts w:cs="Times New Roman"/>
          <w:b/>
          <w:sz w:val="28"/>
          <w:szCs w:val="28"/>
        </w:rPr>
      </w:pPr>
    </w:p>
    <w:p w14:paraId="67484525" w14:textId="77777777" w:rsidR="00736C26" w:rsidRDefault="003F3988" w:rsidP="00DF74FC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 xml:space="preserve">NỘI DUNG ÔN TẬP KIỂM TRA HỌC KỲ I </w:t>
      </w:r>
    </w:p>
    <w:p w14:paraId="37EFE979" w14:textId="4E352138" w:rsidR="003F3988" w:rsidRPr="004320FC" w:rsidRDefault="003F3988" w:rsidP="00DF74FC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 xml:space="preserve"> NĂM HỌC 20</w:t>
      </w:r>
      <w:r w:rsidR="00B164B0">
        <w:rPr>
          <w:rFonts w:cs="Times New Roman"/>
          <w:b/>
          <w:sz w:val="32"/>
          <w:szCs w:val="32"/>
        </w:rPr>
        <w:t>2</w:t>
      </w:r>
      <w:r w:rsidR="004B2140">
        <w:rPr>
          <w:rFonts w:cs="Times New Roman"/>
          <w:b/>
          <w:sz w:val="32"/>
          <w:szCs w:val="32"/>
        </w:rPr>
        <w:t>2</w:t>
      </w:r>
      <w:r w:rsidRPr="004320FC">
        <w:rPr>
          <w:rFonts w:cs="Times New Roman"/>
          <w:b/>
          <w:sz w:val="32"/>
          <w:szCs w:val="32"/>
        </w:rPr>
        <w:t>-202</w:t>
      </w:r>
      <w:r w:rsidR="004B2140">
        <w:rPr>
          <w:rFonts w:cs="Times New Roman"/>
          <w:b/>
          <w:sz w:val="32"/>
          <w:szCs w:val="32"/>
        </w:rPr>
        <w:t>3</w:t>
      </w:r>
    </w:p>
    <w:p w14:paraId="2F918417" w14:textId="257997FE" w:rsidR="00D41AF1" w:rsidRDefault="003F3988" w:rsidP="00DF74FC">
      <w:pPr>
        <w:jc w:val="center"/>
        <w:rPr>
          <w:rFonts w:cs="Times New Roman"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>MÔN CÔNG NGHỆ – KHỐI 1</w:t>
      </w:r>
      <w:r w:rsidR="004B2140">
        <w:rPr>
          <w:rFonts w:cs="Times New Roman"/>
          <w:b/>
          <w:sz w:val="32"/>
          <w:szCs w:val="32"/>
        </w:rPr>
        <w:t>1</w:t>
      </w:r>
      <w:r w:rsidRPr="004320FC">
        <w:rPr>
          <w:rFonts w:cs="Times New Roman"/>
          <w:b/>
          <w:sz w:val="32"/>
          <w:szCs w:val="32"/>
        </w:rPr>
        <w:t xml:space="preserve"> (</w:t>
      </w:r>
      <w:r w:rsidRPr="004320FC">
        <w:rPr>
          <w:rFonts w:cs="Times New Roman"/>
          <w:sz w:val="32"/>
          <w:szCs w:val="32"/>
        </w:rPr>
        <w:t>Chương trình chuẩn)</w:t>
      </w:r>
    </w:p>
    <w:p w14:paraId="2BB570CE" w14:textId="77777777" w:rsidR="001C6D6C" w:rsidRPr="004320FC" w:rsidRDefault="001C6D6C" w:rsidP="00DF74FC">
      <w:pPr>
        <w:jc w:val="center"/>
        <w:rPr>
          <w:rFonts w:cs="Times New Roman"/>
          <w:sz w:val="32"/>
          <w:szCs w:val="32"/>
        </w:rPr>
      </w:pPr>
    </w:p>
    <w:p w14:paraId="737C0C17" w14:textId="17AF6D37" w:rsidR="00C92159" w:rsidRDefault="00C92159" w:rsidP="00A04E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BÀI 2: HÌNH CHIẾU VUÔNG GÓC</w:t>
      </w:r>
    </w:p>
    <w:p w14:paraId="39550AA8" w14:textId="29F6E2C0" w:rsidR="00C92159" w:rsidRDefault="00D67EA1" w:rsidP="00A04E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V</w:t>
      </w:r>
      <w:r w:rsidR="00C92159" w:rsidRPr="00C92159">
        <w:rPr>
          <w:rFonts w:cs="Times New Roman"/>
          <w:bCs/>
          <w:sz w:val="26"/>
          <w:szCs w:val="26"/>
        </w:rPr>
        <w:t>ị trí các hình chiếu trên bản vẽ</w:t>
      </w:r>
    </w:p>
    <w:p w14:paraId="3FFD85A9" w14:textId="39A71E02" w:rsidR="00C92159" w:rsidRPr="00C92159" w:rsidRDefault="00D67EA1" w:rsidP="00A04E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N</w:t>
      </w:r>
      <w:r w:rsidR="00C92159" w:rsidRPr="00C92159">
        <w:rPr>
          <w:rFonts w:cs="Times New Roman"/>
          <w:bCs/>
          <w:sz w:val="26"/>
          <w:szCs w:val="26"/>
        </w:rPr>
        <w:t>ội dung cơ bản của phương pháp chiếu góc thứ nhất</w:t>
      </w:r>
    </w:p>
    <w:p w14:paraId="367D7EB0" w14:textId="15820B29" w:rsidR="00C92159" w:rsidRDefault="00C92159" w:rsidP="00A04E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4: MẶT CẮT VÀ HÌNH CẮT</w:t>
      </w:r>
    </w:p>
    <w:p w14:paraId="7931FBF3" w14:textId="7DAFDBD9" w:rsidR="00C92159" w:rsidRPr="00C92159" w:rsidRDefault="00D67EA1" w:rsidP="00A04E2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K</w:t>
      </w:r>
      <w:r w:rsidR="00C92159" w:rsidRPr="00C92159">
        <w:rPr>
          <w:rFonts w:cs="Times New Roman"/>
          <w:bCs/>
          <w:sz w:val="26"/>
          <w:szCs w:val="26"/>
        </w:rPr>
        <w:t xml:space="preserve">hái niệm về hình cắt, mặt cắt. </w:t>
      </w:r>
    </w:p>
    <w:p w14:paraId="2661E40C" w14:textId="50D1BE3E" w:rsidR="003F3988" w:rsidRPr="004005C1" w:rsidRDefault="00D67EA1" w:rsidP="00A04E2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M</w:t>
      </w:r>
      <w:r w:rsidR="00C92159" w:rsidRPr="00C92159">
        <w:rPr>
          <w:rFonts w:cs="Times New Roman"/>
          <w:bCs/>
          <w:sz w:val="26"/>
          <w:szCs w:val="26"/>
        </w:rPr>
        <w:t>ột số kiến thức về mặt cắt, hình cắt</w:t>
      </w:r>
    </w:p>
    <w:p w14:paraId="6788D557" w14:textId="49804815" w:rsidR="004005C1" w:rsidRDefault="004005C1" w:rsidP="00A04E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5: HÌNH CHIẾU TRỤC ĐO</w:t>
      </w:r>
    </w:p>
    <w:p w14:paraId="595A1BA1" w14:textId="5AF2DFBD" w:rsidR="004005C1" w:rsidRPr="004005C1" w:rsidRDefault="00D67EA1" w:rsidP="00A04E2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="004005C1">
        <w:rPr>
          <w:sz w:val="26"/>
          <w:szCs w:val="26"/>
        </w:rPr>
        <w:t>ác khái niệm về hình chiếu trục đo</w:t>
      </w:r>
    </w:p>
    <w:p w14:paraId="659D163D" w14:textId="6BC34377" w:rsidR="004005C1" w:rsidRPr="004005C1" w:rsidRDefault="004005C1" w:rsidP="00A04E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6: THỰC HÀNH: BIỂU DIỄN VẬT THỂ</w:t>
      </w:r>
    </w:p>
    <w:p w14:paraId="3A0291CE" w14:textId="4A79833D" w:rsidR="00C06095" w:rsidRDefault="004005C1" w:rsidP="00A04E2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Đọc bản vẽ hình chiếu vuông góc của vật thể đơn giản</w:t>
      </w:r>
    </w:p>
    <w:p w14:paraId="2B3AF521" w14:textId="5AE16941" w:rsidR="004005C1" w:rsidRDefault="004005C1" w:rsidP="00A04E2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Vẽ hình chiếu thứ ba của vật thể đơn giản từ bản vẽ hai hình chiếu</w:t>
      </w:r>
    </w:p>
    <w:p w14:paraId="148FD794" w14:textId="269548C1" w:rsidR="00337A33" w:rsidRDefault="00337A33" w:rsidP="00A04E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337A33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>ÀI</w:t>
      </w:r>
      <w:r w:rsidRPr="00337A33">
        <w:rPr>
          <w:b/>
          <w:bCs/>
          <w:sz w:val="26"/>
          <w:szCs w:val="26"/>
        </w:rPr>
        <w:t xml:space="preserve"> 8: THIẾT KẾ VÀ BẢN VẼ KỸ THUẬT</w:t>
      </w:r>
    </w:p>
    <w:p w14:paraId="615650B9" w14:textId="77777777" w:rsidR="00337A33" w:rsidRPr="00337A33" w:rsidRDefault="00337A33" w:rsidP="00A04E25">
      <w:pPr>
        <w:pStyle w:val="ListParagraph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337A33">
        <w:rPr>
          <w:sz w:val="26"/>
          <w:szCs w:val="26"/>
        </w:rPr>
        <w:t>Phân tích đ</w:t>
      </w:r>
      <w:r w:rsidRPr="00337A33">
        <w:rPr>
          <w:sz w:val="26"/>
          <w:szCs w:val="26"/>
        </w:rPr>
        <w:softHyphen/>
        <w:t>ược các giai đoạn chính của công việc thiết kế</w:t>
      </w:r>
    </w:p>
    <w:p w14:paraId="4763B09C" w14:textId="77777777" w:rsidR="00337A33" w:rsidRPr="00337A33" w:rsidRDefault="00337A33" w:rsidP="00A04E25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sz w:val="26"/>
          <w:szCs w:val="26"/>
        </w:rPr>
      </w:pPr>
      <w:r w:rsidRPr="00337A33">
        <w:rPr>
          <w:sz w:val="26"/>
          <w:szCs w:val="26"/>
        </w:rPr>
        <w:t>Khái niệm bản vẽ kỹ thuật</w:t>
      </w:r>
    </w:p>
    <w:p w14:paraId="4C2C4B81" w14:textId="7514D5CF" w:rsidR="00337A33" w:rsidRPr="00337A33" w:rsidRDefault="00337A33" w:rsidP="00A04E25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sz w:val="26"/>
          <w:szCs w:val="26"/>
        </w:rPr>
      </w:pPr>
      <w:r w:rsidRPr="00337A33">
        <w:rPr>
          <w:sz w:val="26"/>
          <w:szCs w:val="26"/>
        </w:rPr>
        <w:t>Vai trò của bản vẽ kỹ thuật trong thiết kế</w:t>
      </w:r>
    </w:p>
    <w:p w14:paraId="4814CF02" w14:textId="77777777" w:rsidR="00337A33" w:rsidRPr="00337A33" w:rsidRDefault="00337A33" w:rsidP="00337A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3F3988" w:rsidRPr="004320FC" w14:paraId="4BEC63B2" w14:textId="77777777" w:rsidTr="00BD0F57">
        <w:tc>
          <w:tcPr>
            <w:tcW w:w="5076" w:type="dxa"/>
            <w:shd w:val="clear" w:color="auto" w:fill="auto"/>
          </w:tcPr>
          <w:p w14:paraId="14765975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076" w:type="dxa"/>
            <w:shd w:val="clear" w:color="auto" w:fill="auto"/>
          </w:tcPr>
          <w:p w14:paraId="1B52A0B8" w14:textId="77777777" w:rsidR="003F3988" w:rsidRPr="004320FC" w:rsidRDefault="003F3988" w:rsidP="00DF74FC">
            <w:pPr>
              <w:tabs>
                <w:tab w:val="left" w:pos="2311"/>
                <w:tab w:val="left" w:pos="7585"/>
              </w:tabs>
              <w:ind w:firstLine="3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F3988" w:rsidRPr="004320FC" w14:paraId="7E2CCDD6" w14:textId="77777777" w:rsidTr="00BD0F57">
        <w:tc>
          <w:tcPr>
            <w:tcW w:w="5076" w:type="dxa"/>
            <w:shd w:val="clear" w:color="auto" w:fill="auto"/>
          </w:tcPr>
          <w:p w14:paraId="46B98DFD" w14:textId="77777777" w:rsidR="003F3988" w:rsidRPr="004320FC" w:rsidRDefault="003F3988" w:rsidP="00DF74FC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Phó Hiệu trưởng</w:t>
            </w:r>
          </w:p>
          <w:p w14:paraId="5788F315" w14:textId="77777777" w:rsidR="003F3988" w:rsidRPr="004320FC" w:rsidRDefault="003F3988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BE2541B" w14:textId="6519438F" w:rsidR="003F3988" w:rsidRPr="004320FC" w:rsidRDefault="00F73EBE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(đã ký)</w:t>
            </w:r>
          </w:p>
          <w:p w14:paraId="74C163BA" w14:textId="7C853660" w:rsidR="003F3988" w:rsidRPr="004320FC" w:rsidRDefault="003F3988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1D8400C8" w14:textId="77777777" w:rsidR="00D41AF1" w:rsidRPr="004320FC" w:rsidRDefault="00D41AF1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A1BC132" w14:textId="77777777" w:rsidR="003F3988" w:rsidRPr="004320FC" w:rsidRDefault="003F3988" w:rsidP="00DF74FC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55CF60EC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5076" w:type="dxa"/>
            <w:shd w:val="clear" w:color="auto" w:fill="auto"/>
          </w:tcPr>
          <w:p w14:paraId="0FC61BB3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Nhóm trưởng chuyên môn</w:t>
            </w:r>
          </w:p>
          <w:p w14:paraId="3E214CF6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925648" w14:textId="1541A396" w:rsidR="003F3988" w:rsidRPr="004320FC" w:rsidRDefault="00F73EBE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6F04C49F" w14:textId="6C1EAE8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1A61E2" w14:textId="77777777" w:rsidR="00D41AF1" w:rsidRPr="004320FC" w:rsidRDefault="00D41AF1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4F7F802" w14:textId="77777777" w:rsidR="003F3988" w:rsidRPr="004320FC" w:rsidRDefault="003F3988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F21C19" w14:textId="3EFB2806" w:rsidR="003F3988" w:rsidRPr="004320FC" w:rsidRDefault="00E361EC" w:rsidP="00DF74FC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Nguyễn Thị Diễm Phúc</w:t>
            </w:r>
          </w:p>
        </w:tc>
      </w:tr>
    </w:tbl>
    <w:p w14:paraId="17E17405" w14:textId="77777777" w:rsidR="003F3988" w:rsidRPr="004320FC" w:rsidRDefault="003F3988" w:rsidP="00DF74FC">
      <w:pPr>
        <w:tabs>
          <w:tab w:val="left" w:pos="2562"/>
          <w:tab w:val="left" w:pos="7650"/>
        </w:tabs>
        <w:rPr>
          <w:rFonts w:cs="Times New Roman"/>
          <w:b/>
          <w:sz w:val="26"/>
          <w:szCs w:val="26"/>
          <w:lang w:val="pt-BR"/>
        </w:rPr>
      </w:pPr>
      <w:r w:rsidRPr="004320FC">
        <w:rPr>
          <w:rFonts w:cs="Times New Roman"/>
          <w:b/>
          <w:sz w:val="26"/>
          <w:szCs w:val="26"/>
          <w:lang w:val="pt-BR"/>
        </w:rPr>
        <w:t xml:space="preserve">                                                    </w:t>
      </w:r>
    </w:p>
    <w:p w14:paraId="3F2C9F3C" w14:textId="77777777" w:rsidR="003F3988" w:rsidRPr="004320FC" w:rsidRDefault="003F3988" w:rsidP="00DF74FC">
      <w:pPr>
        <w:ind w:left="450" w:firstLine="360"/>
        <w:rPr>
          <w:rFonts w:cs="Times New Roman"/>
          <w:i/>
          <w:lang w:val="pt-BR"/>
        </w:rPr>
      </w:pPr>
      <w:r w:rsidRPr="004320FC">
        <w:rPr>
          <w:rFonts w:cs="Times New Roman"/>
          <w:i/>
          <w:lang w:val="pt-BR"/>
        </w:rPr>
        <w:t>Nơi nhận :</w:t>
      </w:r>
    </w:p>
    <w:p w14:paraId="2DE59C36" w14:textId="77777777" w:rsidR="003F3988" w:rsidRPr="004320FC" w:rsidRDefault="003F3988" w:rsidP="00DF74FC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BGH ;</w:t>
      </w:r>
    </w:p>
    <w:p w14:paraId="5CA68E2B" w14:textId="77777777" w:rsidR="003F3988" w:rsidRPr="004320FC" w:rsidRDefault="003F3988" w:rsidP="00DF74FC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GV trong tổ ;</w:t>
      </w:r>
    </w:p>
    <w:p w14:paraId="777A7D20" w14:textId="26AE8EFD" w:rsidR="00E57209" w:rsidRPr="00C06095" w:rsidRDefault="003F3988" w:rsidP="00C06095">
      <w:pPr>
        <w:ind w:left="630" w:firstLine="540"/>
        <w:rPr>
          <w:rFonts w:cs="Times New Roman"/>
        </w:rPr>
      </w:pPr>
      <w:r w:rsidRPr="004320FC">
        <w:rPr>
          <w:rFonts w:cs="Times New Roman"/>
          <w:lang w:val="pt-BR"/>
        </w:rPr>
        <w:t>+ Lưu hồ sơ CM.</w:t>
      </w:r>
    </w:p>
    <w:sectPr w:rsidR="00E57209" w:rsidRPr="00C06095" w:rsidSect="003F3988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5A3A51"/>
    <w:multiLevelType w:val="hybridMultilevel"/>
    <w:tmpl w:val="F994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5C9D"/>
    <w:multiLevelType w:val="hybridMultilevel"/>
    <w:tmpl w:val="1F0A07A4"/>
    <w:lvl w:ilvl="0" w:tplc="0A1C1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2347E"/>
    <w:multiLevelType w:val="hybridMultilevel"/>
    <w:tmpl w:val="725EF3F6"/>
    <w:lvl w:ilvl="0" w:tplc="A4D067A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A057158"/>
    <w:multiLevelType w:val="hybridMultilevel"/>
    <w:tmpl w:val="8CBC8A72"/>
    <w:lvl w:ilvl="0" w:tplc="1BC49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869A5"/>
    <w:multiLevelType w:val="multilevel"/>
    <w:tmpl w:val="72187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0A367EA"/>
    <w:multiLevelType w:val="hybridMultilevel"/>
    <w:tmpl w:val="15E8BDD0"/>
    <w:lvl w:ilvl="0" w:tplc="7C18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45116"/>
    <w:multiLevelType w:val="hybridMultilevel"/>
    <w:tmpl w:val="23B411DC"/>
    <w:lvl w:ilvl="0" w:tplc="A4D06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44D74"/>
    <w:multiLevelType w:val="hybridMultilevel"/>
    <w:tmpl w:val="0904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C7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C"/>
    <w:rsid w:val="000A309C"/>
    <w:rsid w:val="00103280"/>
    <w:rsid w:val="00115082"/>
    <w:rsid w:val="00133C84"/>
    <w:rsid w:val="001C6D6C"/>
    <w:rsid w:val="00234E22"/>
    <w:rsid w:val="0024345A"/>
    <w:rsid w:val="00290AAA"/>
    <w:rsid w:val="00330121"/>
    <w:rsid w:val="00337A33"/>
    <w:rsid w:val="003F3988"/>
    <w:rsid w:val="004005C1"/>
    <w:rsid w:val="004320FC"/>
    <w:rsid w:val="0049750B"/>
    <w:rsid w:val="004B2140"/>
    <w:rsid w:val="005C5EE7"/>
    <w:rsid w:val="005F075C"/>
    <w:rsid w:val="006B2460"/>
    <w:rsid w:val="0071273B"/>
    <w:rsid w:val="00736C26"/>
    <w:rsid w:val="007F0958"/>
    <w:rsid w:val="008539B7"/>
    <w:rsid w:val="00894685"/>
    <w:rsid w:val="00964A90"/>
    <w:rsid w:val="00970BAF"/>
    <w:rsid w:val="00A04E25"/>
    <w:rsid w:val="00A35CD1"/>
    <w:rsid w:val="00AB30D7"/>
    <w:rsid w:val="00AD252D"/>
    <w:rsid w:val="00B164B0"/>
    <w:rsid w:val="00B45CF0"/>
    <w:rsid w:val="00C06095"/>
    <w:rsid w:val="00C92159"/>
    <w:rsid w:val="00D41AF1"/>
    <w:rsid w:val="00D66ED4"/>
    <w:rsid w:val="00D67EA1"/>
    <w:rsid w:val="00DA384B"/>
    <w:rsid w:val="00DC2A1E"/>
    <w:rsid w:val="00DC2A3D"/>
    <w:rsid w:val="00DD53C4"/>
    <w:rsid w:val="00DF74FC"/>
    <w:rsid w:val="00E346EE"/>
    <w:rsid w:val="00E361EC"/>
    <w:rsid w:val="00E57209"/>
    <w:rsid w:val="00E71336"/>
    <w:rsid w:val="00E96D58"/>
    <w:rsid w:val="00F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8539B7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AB30D7"/>
  </w:style>
  <w:style w:type="character" w:customStyle="1" w:styleId="markedcontent">
    <w:name w:val="markedcontent"/>
    <w:basedOn w:val="DefaultParagraphFont"/>
    <w:rsid w:val="00C92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8539B7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AB30D7"/>
  </w:style>
  <w:style w:type="character" w:customStyle="1" w:styleId="markedcontent">
    <w:name w:val="markedcontent"/>
    <w:basedOn w:val="DefaultParagraphFont"/>
    <w:rsid w:val="00C9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11</cp:revision>
  <cp:lastPrinted>2022-11-28T03:28:00Z</cp:lastPrinted>
  <dcterms:created xsi:type="dcterms:W3CDTF">2022-11-20T11:04:00Z</dcterms:created>
  <dcterms:modified xsi:type="dcterms:W3CDTF">2022-12-02T08:13:00Z</dcterms:modified>
</cp:coreProperties>
</file>